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D3AA6" w14:textId="61919283" w:rsidR="00651276" w:rsidRPr="005C57EB" w:rsidRDefault="00000000">
      <w:pPr>
        <w:spacing w:after="20"/>
        <w:jc w:val="right"/>
      </w:pPr>
      <w:r w:rsidRPr="005C57EB">
        <w:rPr>
          <w:sz w:val="19"/>
        </w:rPr>
        <w:t>令和8年</w:t>
      </w:r>
      <w:r w:rsidR="005C57EB" w:rsidRPr="005C57EB">
        <w:rPr>
          <w:rFonts w:hint="eastAsia"/>
          <w:sz w:val="19"/>
          <w:lang w:eastAsia="ja-JP"/>
        </w:rPr>
        <w:t>9</w:t>
      </w:r>
      <w:r w:rsidRPr="005C57EB">
        <w:rPr>
          <w:sz w:val="19"/>
        </w:rPr>
        <w:t>月1日</w:t>
      </w:r>
    </w:p>
    <w:p w14:paraId="1FDFF608" w14:textId="77777777" w:rsidR="00651276" w:rsidRPr="005C57EB" w:rsidRDefault="00000000">
      <w:pPr>
        <w:spacing w:after="100"/>
        <w:jc w:val="right"/>
      </w:pPr>
      <w:r w:rsidRPr="005C57EB">
        <w:rPr>
          <w:b/>
        </w:rPr>
        <w:t>勝山商工会議所</w:t>
      </w:r>
    </w:p>
    <w:p w14:paraId="6DEE50F8" w14:textId="4BCED857" w:rsidR="00651276" w:rsidRPr="005C57EB" w:rsidRDefault="00000000">
      <w:pPr>
        <w:pStyle w:val="aa"/>
        <w:jc w:val="center"/>
        <w:rPr>
          <w:color w:val="auto"/>
          <w:lang w:eastAsia="ja-JP"/>
        </w:rPr>
      </w:pPr>
      <w:r w:rsidRPr="005C57EB">
        <w:rPr>
          <w:color w:val="auto"/>
          <w:lang w:eastAsia="ja-JP"/>
        </w:rPr>
        <w:t>令和</w:t>
      </w:r>
      <w:r w:rsidRPr="005C57EB">
        <w:rPr>
          <w:color w:val="auto"/>
          <w:lang w:eastAsia="ja-JP"/>
        </w:rPr>
        <w:t>8</w:t>
      </w:r>
      <w:r w:rsidRPr="005C57EB">
        <w:rPr>
          <w:color w:val="auto"/>
          <w:lang w:eastAsia="ja-JP"/>
        </w:rPr>
        <w:t>年</w:t>
      </w:r>
      <w:r w:rsidRPr="005C57EB">
        <w:rPr>
          <w:color w:val="auto"/>
          <w:lang w:eastAsia="ja-JP"/>
        </w:rPr>
        <w:t>8</w:t>
      </w:r>
      <w:r w:rsidRPr="005C57EB">
        <w:rPr>
          <w:color w:val="auto"/>
          <w:lang w:eastAsia="ja-JP"/>
        </w:rPr>
        <w:t>月豪雨による被害状況調査票</w:t>
      </w:r>
      <w:r w:rsidR="005C57EB" w:rsidRPr="005C57EB">
        <w:rPr>
          <w:rFonts w:hint="eastAsia"/>
          <w:color w:val="auto"/>
          <w:lang w:eastAsia="ja-JP"/>
        </w:rPr>
        <w:t>（緊急）</w:t>
      </w:r>
    </w:p>
    <w:p w14:paraId="6AA51F8B" w14:textId="4C176FB9" w:rsidR="00651276" w:rsidRPr="005C57EB" w:rsidRDefault="00B66D65">
      <w:pPr>
        <w:spacing w:after="100"/>
        <w:rPr>
          <w:lang w:eastAsia="ja-JP"/>
        </w:rPr>
      </w:pPr>
      <w:r w:rsidRPr="005C57EB">
        <w:rPr>
          <w:rFonts w:hint="eastAsia"/>
          <w:b/>
          <w:lang w:eastAsia="ja-JP"/>
        </w:rPr>
        <w:t>会員</w:t>
      </w:r>
      <w:r w:rsidRPr="005C57EB">
        <w:rPr>
          <w:b/>
          <w:lang w:eastAsia="ja-JP"/>
        </w:rPr>
        <w:t>企業　各位</w:t>
      </w:r>
    </w:p>
    <w:p w14:paraId="5BB81599" w14:textId="21455743" w:rsidR="00651276" w:rsidRPr="005C57EB" w:rsidRDefault="00000000" w:rsidP="00FD7A63">
      <w:pPr>
        <w:spacing w:after="80"/>
        <w:ind w:firstLineChars="100" w:firstLine="200"/>
        <w:rPr>
          <w:szCs w:val="20"/>
          <w:lang w:eastAsia="ja-JP"/>
        </w:rPr>
      </w:pPr>
      <w:r w:rsidRPr="005C57EB">
        <w:rPr>
          <w:szCs w:val="20"/>
          <w:lang w:eastAsia="ja-JP"/>
        </w:rPr>
        <w:t>8月29日から30日にかけての記録的な豪雨により、勝山市では統計開始以来最大となる24時間降水量が観測され、市内各所で浸水や土砂災害等が発生しました。当所では被害状況を把握し、支援・要望活動の基礎資料とするため、下記調査にご協力をお願いいたします。</w:t>
      </w:r>
    </w:p>
    <w:tbl>
      <w:tblPr>
        <w:tblStyle w:val="af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531"/>
        <w:gridCol w:w="3515"/>
        <w:gridCol w:w="1530"/>
        <w:gridCol w:w="3515"/>
      </w:tblGrid>
      <w:tr w:rsidR="00651276" w:rsidRPr="005C57EB" w14:paraId="1BAC0857" w14:textId="77777777" w:rsidTr="00F65D19">
        <w:trPr>
          <w:cantSplit/>
          <w:jc w:val="center"/>
        </w:trPr>
        <w:tc>
          <w:tcPr>
            <w:tcW w:w="153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0218352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回答期限</w:t>
            </w:r>
          </w:p>
        </w:tc>
        <w:tc>
          <w:tcPr>
            <w:tcW w:w="351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60B7BA7A" w14:textId="03E26320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szCs w:val="20"/>
              </w:rPr>
              <w:t>令和8年</w:t>
            </w:r>
            <w:r w:rsidR="00FD7A63" w:rsidRPr="005C57EB">
              <w:rPr>
                <w:rFonts w:hint="eastAsia"/>
                <w:szCs w:val="20"/>
                <w:lang w:eastAsia="ja-JP"/>
              </w:rPr>
              <w:t>９</w:t>
            </w:r>
            <w:r w:rsidRPr="005C57EB">
              <w:rPr>
                <w:szCs w:val="20"/>
              </w:rPr>
              <w:t>月</w:t>
            </w:r>
            <w:r w:rsidR="005C57EB" w:rsidRPr="005C57EB">
              <w:rPr>
                <w:rFonts w:hint="eastAsia"/>
                <w:szCs w:val="20"/>
                <w:lang w:eastAsia="ja-JP"/>
              </w:rPr>
              <w:t>8</w:t>
            </w:r>
            <w:r w:rsidRPr="005C57EB">
              <w:rPr>
                <w:szCs w:val="20"/>
              </w:rPr>
              <w:t>日（</w:t>
            </w:r>
            <w:r w:rsidR="005C57EB" w:rsidRPr="005C57EB">
              <w:rPr>
                <w:rFonts w:hint="eastAsia"/>
                <w:szCs w:val="20"/>
                <w:lang w:eastAsia="ja-JP"/>
              </w:rPr>
              <w:t>火</w:t>
            </w:r>
            <w:r w:rsidRPr="005C57EB">
              <w:rPr>
                <w:szCs w:val="20"/>
              </w:rPr>
              <w:t>）</w:t>
            </w:r>
          </w:p>
        </w:tc>
        <w:tc>
          <w:tcPr>
            <w:tcW w:w="1530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379C46C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返送方法</w:t>
            </w:r>
          </w:p>
        </w:tc>
        <w:tc>
          <w:tcPr>
            <w:tcW w:w="351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711E80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FAX・メール・その他</w:t>
            </w:r>
          </w:p>
        </w:tc>
      </w:tr>
      <w:tr w:rsidR="00651276" w:rsidRPr="005C57EB" w14:paraId="05937240" w14:textId="77777777" w:rsidTr="00F65D19">
        <w:trPr>
          <w:cantSplit/>
          <w:jc w:val="center"/>
        </w:trPr>
        <w:tc>
          <w:tcPr>
            <w:tcW w:w="153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C8C48D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返送先</w:t>
            </w:r>
          </w:p>
        </w:tc>
        <w:tc>
          <w:tcPr>
            <w:tcW w:w="351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E2931FB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szCs w:val="20"/>
              </w:rPr>
              <w:t>勝山商工会議所</w:t>
            </w:r>
          </w:p>
        </w:tc>
        <w:tc>
          <w:tcPr>
            <w:tcW w:w="5045" w:type="dxa"/>
            <w:gridSpan w:val="2"/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D6F6572" w14:textId="26014742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連絡先：TEL 88-0463　FAX 87-0515</w:t>
            </w:r>
            <w:r w:rsidRPr="005C57EB">
              <w:rPr>
                <w:szCs w:val="20"/>
                <w:lang w:eastAsia="ja-JP"/>
              </w:rPr>
              <w:br/>
              <w:t>メール katsuyama</w:t>
            </w:r>
            <w:r w:rsidR="00F22413">
              <w:rPr>
                <w:rFonts w:hint="eastAsia"/>
                <w:szCs w:val="20"/>
                <w:lang w:eastAsia="ja-JP"/>
              </w:rPr>
              <w:t>cci</w:t>
            </w:r>
            <w:r w:rsidRPr="005C57EB">
              <w:rPr>
                <w:szCs w:val="20"/>
                <w:lang w:eastAsia="ja-JP"/>
              </w:rPr>
              <w:t>@katsuyamacci.or.jp</w:t>
            </w:r>
          </w:p>
        </w:tc>
      </w:tr>
    </w:tbl>
    <w:p w14:paraId="3EAE6781" w14:textId="77777777" w:rsidR="00F65D19" w:rsidRDefault="00F65D19">
      <w:pPr>
        <w:spacing w:after="0"/>
        <w:rPr>
          <w:b/>
          <w:sz w:val="21"/>
          <w:lang w:eastAsia="ja-JP"/>
        </w:rPr>
      </w:pPr>
    </w:p>
    <w:p w14:paraId="7FCCC85E" w14:textId="27493621" w:rsidR="00651276" w:rsidRPr="00F65D19" w:rsidRDefault="00F65D19">
      <w:pPr>
        <w:spacing w:after="0"/>
        <w:rPr>
          <w:sz w:val="22"/>
        </w:rPr>
      </w:pPr>
      <w:r w:rsidRPr="00F65D19">
        <w:rPr>
          <w:b/>
          <w:sz w:val="22"/>
        </w:rPr>
        <w:t>1　回答企業情報</w:t>
      </w:r>
    </w:p>
    <w:tbl>
      <w:tblPr>
        <w:tblStyle w:val="af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531"/>
        <w:gridCol w:w="3515"/>
        <w:gridCol w:w="1530"/>
        <w:gridCol w:w="3515"/>
      </w:tblGrid>
      <w:tr w:rsidR="00651276" w:rsidRPr="005C57EB" w14:paraId="1775F788" w14:textId="77777777" w:rsidTr="00F65D19">
        <w:trPr>
          <w:cantSplit/>
          <w:jc w:val="center"/>
        </w:trPr>
        <w:tc>
          <w:tcPr>
            <w:tcW w:w="153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6E2FBE33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事業所名</w:t>
            </w:r>
          </w:p>
        </w:tc>
        <w:tc>
          <w:tcPr>
            <w:tcW w:w="351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A094B4" w14:textId="57927B49" w:rsidR="00651276" w:rsidRPr="005C57EB" w:rsidRDefault="00651276">
            <w:pPr>
              <w:spacing w:after="0"/>
              <w:rPr>
                <w:szCs w:val="20"/>
                <w:lang w:eastAsia="ja-JP"/>
              </w:rPr>
            </w:pPr>
          </w:p>
        </w:tc>
        <w:tc>
          <w:tcPr>
            <w:tcW w:w="1530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3757FB5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代表者名</w:t>
            </w:r>
          </w:p>
        </w:tc>
        <w:tc>
          <w:tcPr>
            <w:tcW w:w="351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DB0ECB7" w14:textId="77777777" w:rsidR="00651276" w:rsidRPr="005C57EB" w:rsidRDefault="00000000">
            <w:pPr>
              <w:spacing w:after="0"/>
            </w:pPr>
            <w:r w:rsidRPr="005C57EB">
              <w:rPr>
                <w:sz w:val="19"/>
              </w:rPr>
              <w:t xml:space="preserve">　</w:t>
            </w:r>
          </w:p>
        </w:tc>
      </w:tr>
      <w:tr w:rsidR="00651276" w:rsidRPr="005C57EB" w14:paraId="6B86B064" w14:textId="77777777" w:rsidTr="00F65D19">
        <w:trPr>
          <w:cantSplit/>
          <w:jc w:val="center"/>
        </w:trPr>
        <w:tc>
          <w:tcPr>
            <w:tcW w:w="153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3A5E816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所在地</w:t>
            </w:r>
          </w:p>
        </w:tc>
        <w:tc>
          <w:tcPr>
            <w:tcW w:w="351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EC55901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szCs w:val="20"/>
              </w:rPr>
              <w:t xml:space="preserve">　</w:t>
            </w:r>
          </w:p>
        </w:tc>
        <w:tc>
          <w:tcPr>
            <w:tcW w:w="1530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63F43A00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業種</w:t>
            </w:r>
          </w:p>
        </w:tc>
        <w:tc>
          <w:tcPr>
            <w:tcW w:w="351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B620C82" w14:textId="77777777" w:rsidR="00651276" w:rsidRPr="005C57EB" w:rsidRDefault="00000000">
            <w:pPr>
              <w:spacing w:after="0"/>
            </w:pPr>
            <w:r w:rsidRPr="005C57EB">
              <w:rPr>
                <w:sz w:val="19"/>
              </w:rPr>
              <w:t xml:space="preserve">　</w:t>
            </w:r>
          </w:p>
        </w:tc>
      </w:tr>
      <w:tr w:rsidR="00651276" w:rsidRPr="005C57EB" w14:paraId="755853C9" w14:textId="77777777" w:rsidTr="00F65D19">
        <w:trPr>
          <w:cantSplit/>
          <w:jc w:val="center"/>
        </w:trPr>
        <w:tc>
          <w:tcPr>
            <w:tcW w:w="153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929CC03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回答者</w:t>
            </w:r>
          </w:p>
        </w:tc>
        <w:tc>
          <w:tcPr>
            <w:tcW w:w="351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3846748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szCs w:val="20"/>
              </w:rPr>
              <w:t xml:space="preserve">　</w:t>
            </w:r>
          </w:p>
        </w:tc>
        <w:tc>
          <w:tcPr>
            <w:tcW w:w="1530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97B06FA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電話番号</w:t>
            </w:r>
          </w:p>
        </w:tc>
        <w:tc>
          <w:tcPr>
            <w:tcW w:w="351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FC78C26" w14:textId="77777777" w:rsidR="00651276" w:rsidRPr="005C57EB" w:rsidRDefault="00000000">
            <w:pPr>
              <w:spacing w:after="0"/>
            </w:pPr>
            <w:r w:rsidRPr="005C57EB">
              <w:rPr>
                <w:sz w:val="19"/>
              </w:rPr>
              <w:t xml:space="preserve">　</w:t>
            </w:r>
          </w:p>
        </w:tc>
      </w:tr>
    </w:tbl>
    <w:p w14:paraId="72D6A72D" w14:textId="77777777" w:rsidR="00F65D19" w:rsidRDefault="00F65D19">
      <w:pPr>
        <w:spacing w:after="0"/>
        <w:rPr>
          <w:b/>
          <w:sz w:val="21"/>
          <w:lang w:eastAsia="ja-JP"/>
        </w:rPr>
      </w:pPr>
    </w:p>
    <w:p w14:paraId="70E303F5" w14:textId="72B708B9" w:rsidR="00651276" w:rsidRPr="00F65D19" w:rsidRDefault="00F65D19">
      <w:pPr>
        <w:spacing w:after="0"/>
        <w:rPr>
          <w:sz w:val="22"/>
          <w:lang w:eastAsia="ja-JP"/>
        </w:rPr>
      </w:pPr>
      <w:r w:rsidRPr="00F65D19">
        <w:rPr>
          <w:b/>
          <w:sz w:val="22"/>
          <w:lang w:eastAsia="ja-JP"/>
        </w:rPr>
        <w:t>2　被害の有無（該当するものにチェック）</w:t>
      </w:r>
    </w:p>
    <w:tbl>
      <w:tblPr>
        <w:tblStyle w:val="af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651276" w:rsidRPr="005C57EB" w14:paraId="54E822D4" w14:textId="77777777">
        <w:trPr>
          <w:cantSplit/>
          <w:jc w:val="center"/>
        </w:trPr>
        <w:tc>
          <w:tcPr>
            <w:tcW w:w="10091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01BC883" w14:textId="46B861D3" w:rsidR="00651276" w:rsidRPr="005C57EB" w:rsidRDefault="00000000" w:rsidP="005C57EB">
            <w:pPr>
              <w:spacing w:after="0"/>
              <w:ind w:firstLineChars="100" w:firstLine="20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 xml:space="preserve">□ 被害あり　　</w:t>
            </w:r>
            <w:r w:rsidR="005C57EB" w:rsidRPr="005C57EB">
              <w:rPr>
                <w:rFonts w:hint="eastAsia"/>
                <w:szCs w:val="20"/>
                <w:lang w:eastAsia="ja-JP"/>
              </w:rPr>
              <w:t xml:space="preserve">　</w:t>
            </w:r>
            <w:r w:rsidRPr="005C57EB">
              <w:rPr>
                <w:szCs w:val="20"/>
                <w:lang w:eastAsia="ja-JP"/>
              </w:rPr>
              <w:t xml:space="preserve">□ 被害の可能性あり・確認中　　</w:t>
            </w:r>
            <w:r w:rsidR="005C57EB" w:rsidRPr="005C57EB">
              <w:rPr>
                <w:rFonts w:hint="eastAsia"/>
                <w:szCs w:val="20"/>
                <w:lang w:eastAsia="ja-JP"/>
              </w:rPr>
              <w:t xml:space="preserve">　</w:t>
            </w:r>
            <w:r w:rsidRPr="005C57EB">
              <w:rPr>
                <w:szCs w:val="20"/>
                <w:lang w:eastAsia="ja-JP"/>
              </w:rPr>
              <w:t>□ 現時点で被害なし</w:t>
            </w:r>
          </w:p>
        </w:tc>
      </w:tr>
      <w:tr w:rsidR="00651276" w:rsidRPr="005C57EB" w14:paraId="051F451F" w14:textId="77777777">
        <w:trPr>
          <w:cantSplit/>
          <w:jc w:val="center"/>
        </w:trPr>
        <w:tc>
          <w:tcPr>
            <w:tcW w:w="10091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688D05AA" w14:textId="6A124AD6" w:rsidR="00651276" w:rsidRPr="005C57EB" w:rsidRDefault="00000000" w:rsidP="005C57EB">
            <w:pPr>
              <w:spacing w:after="0"/>
              <w:ind w:firstLineChars="100" w:firstLine="20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営業状況</w:t>
            </w:r>
            <w:r w:rsidR="005C57EB" w:rsidRPr="005C57EB">
              <w:rPr>
                <w:rFonts w:hint="eastAsia"/>
                <w:szCs w:val="20"/>
                <w:lang w:eastAsia="ja-JP"/>
              </w:rPr>
              <w:t xml:space="preserve">　</w:t>
            </w:r>
            <w:r w:rsidRPr="005C57EB">
              <w:rPr>
                <w:szCs w:val="20"/>
                <w:lang w:eastAsia="ja-JP"/>
              </w:rPr>
              <w:t>： □ 通常営業</w:t>
            </w:r>
            <w:r w:rsidR="005C57EB" w:rsidRPr="005C57EB">
              <w:rPr>
                <w:rFonts w:hint="eastAsia"/>
                <w:szCs w:val="20"/>
                <w:lang w:eastAsia="ja-JP"/>
              </w:rPr>
              <w:t xml:space="preserve">　</w:t>
            </w:r>
            <w:r w:rsidRPr="005C57EB">
              <w:rPr>
                <w:szCs w:val="20"/>
                <w:lang w:eastAsia="ja-JP"/>
              </w:rPr>
              <w:t xml:space="preserve">　 □ 一部休業・縮小</w:t>
            </w:r>
            <w:r w:rsidR="005C57EB" w:rsidRPr="005C57EB">
              <w:rPr>
                <w:rFonts w:hint="eastAsia"/>
                <w:szCs w:val="20"/>
                <w:lang w:eastAsia="ja-JP"/>
              </w:rPr>
              <w:t xml:space="preserve">　</w:t>
            </w:r>
            <w:r w:rsidRPr="005C57EB">
              <w:rPr>
                <w:szCs w:val="20"/>
                <w:lang w:eastAsia="ja-JP"/>
              </w:rPr>
              <w:t xml:space="preserve">　 □ 全面休業</w:t>
            </w:r>
            <w:r w:rsidR="005C57EB" w:rsidRPr="005C57EB">
              <w:rPr>
                <w:rFonts w:hint="eastAsia"/>
                <w:szCs w:val="20"/>
                <w:lang w:eastAsia="ja-JP"/>
              </w:rPr>
              <w:t xml:space="preserve">　</w:t>
            </w:r>
            <w:r w:rsidRPr="005C57EB">
              <w:rPr>
                <w:szCs w:val="20"/>
                <w:lang w:eastAsia="ja-JP"/>
              </w:rPr>
              <w:t xml:space="preserve">　 □ 再開済み（　月　日）</w:t>
            </w:r>
          </w:p>
        </w:tc>
      </w:tr>
    </w:tbl>
    <w:p w14:paraId="5F616782" w14:textId="77777777" w:rsidR="00F65D19" w:rsidRDefault="00F65D19">
      <w:pPr>
        <w:spacing w:after="0"/>
        <w:rPr>
          <w:b/>
          <w:sz w:val="21"/>
          <w:lang w:eastAsia="ja-JP"/>
        </w:rPr>
      </w:pPr>
    </w:p>
    <w:p w14:paraId="31DB7297" w14:textId="0FBCF721" w:rsidR="00651276" w:rsidRPr="005C57EB" w:rsidRDefault="00F65D19">
      <w:pPr>
        <w:spacing w:after="0"/>
        <w:rPr>
          <w:lang w:eastAsia="ja-JP"/>
        </w:rPr>
      </w:pPr>
      <w:r w:rsidRPr="00F65D19">
        <w:rPr>
          <w:b/>
          <w:sz w:val="22"/>
          <w:lang w:eastAsia="ja-JP"/>
        </w:rPr>
        <w:t>3　被害の種類（複数回答可）</w:t>
      </w:r>
      <w:r>
        <w:rPr>
          <w:rFonts w:hint="eastAsia"/>
          <w:b/>
          <w:sz w:val="21"/>
          <w:lang w:eastAsia="ja-JP"/>
        </w:rPr>
        <w:t xml:space="preserve">　</w:t>
      </w:r>
      <w:r w:rsidRPr="006B51ED">
        <w:rPr>
          <w:rFonts w:hint="eastAsia"/>
          <w:bCs/>
          <w:sz w:val="18"/>
          <w:szCs w:val="18"/>
          <w:u w:val="single"/>
          <w:lang w:eastAsia="ja-JP"/>
        </w:rPr>
        <w:t>※以下、被害ありと答えた方のみ回答ください</w:t>
      </w:r>
    </w:p>
    <w:tbl>
      <w:tblPr>
        <w:tblStyle w:val="af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651276" w:rsidRPr="005C57EB" w14:paraId="1244AE39" w14:textId="77777777" w:rsidTr="00F65D19">
        <w:trPr>
          <w:cantSplit/>
          <w:jc w:val="center"/>
        </w:trPr>
        <w:tc>
          <w:tcPr>
            <w:tcW w:w="504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AC7DCC0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建物（床上・床下浸水、雨漏り等）</w:t>
            </w:r>
          </w:p>
        </w:tc>
        <w:tc>
          <w:tcPr>
            <w:tcW w:w="504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6CA00B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szCs w:val="20"/>
              </w:rPr>
              <w:t>□ 機械・設備・車両</w:t>
            </w:r>
          </w:p>
        </w:tc>
      </w:tr>
      <w:tr w:rsidR="00651276" w:rsidRPr="005C57EB" w14:paraId="7B481BC0" w14:textId="77777777" w:rsidTr="00F65D19">
        <w:trPr>
          <w:cantSplit/>
          <w:jc w:val="center"/>
        </w:trPr>
        <w:tc>
          <w:tcPr>
            <w:tcW w:w="504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6FDC8DA8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商品・原材料・在庫</w:t>
            </w:r>
          </w:p>
        </w:tc>
        <w:tc>
          <w:tcPr>
            <w:tcW w:w="504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B3354C6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電気・水道・通信等の停止</w:t>
            </w:r>
          </w:p>
        </w:tc>
      </w:tr>
      <w:tr w:rsidR="00651276" w:rsidRPr="005C57EB" w14:paraId="556ACEDF" w14:textId="77777777" w:rsidTr="00F65D19">
        <w:trPr>
          <w:cantSplit/>
          <w:jc w:val="center"/>
        </w:trPr>
        <w:tc>
          <w:tcPr>
            <w:tcW w:w="504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85D7D47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道路・進入路・駐車場</w:t>
            </w:r>
          </w:p>
        </w:tc>
        <w:tc>
          <w:tcPr>
            <w:tcW w:w="504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59BCF41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土砂流入・法面・擁壁等</w:t>
            </w:r>
          </w:p>
        </w:tc>
      </w:tr>
      <w:tr w:rsidR="00651276" w:rsidRPr="005C57EB" w14:paraId="7FA04BD3" w14:textId="77777777" w:rsidTr="00F65D19">
        <w:trPr>
          <w:cantSplit/>
          <w:jc w:val="center"/>
        </w:trPr>
        <w:tc>
          <w:tcPr>
            <w:tcW w:w="504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D8F2E2E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従業員・通勤への影響</w:t>
            </w:r>
          </w:p>
        </w:tc>
        <w:tc>
          <w:tcPr>
            <w:tcW w:w="504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8EB8D7F" w14:textId="42232460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 xml:space="preserve">□ その他（　　　　　　　　</w:t>
            </w:r>
            <w:r w:rsidR="005C57EB" w:rsidRPr="005C57EB">
              <w:rPr>
                <w:rFonts w:hint="eastAsia"/>
                <w:szCs w:val="20"/>
                <w:lang w:eastAsia="ja-JP"/>
              </w:rPr>
              <w:t xml:space="preserve">　　　</w:t>
            </w:r>
            <w:r w:rsidRPr="005C57EB">
              <w:rPr>
                <w:szCs w:val="20"/>
                <w:lang w:eastAsia="ja-JP"/>
              </w:rPr>
              <w:t xml:space="preserve">　　　）</w:t>
            </w:r>
          </w:p>
        </w:tc>
      </w:tr>
    </w:tbl>
    <w:p w14:paraId="4ABEBBF7" w14:textId="77777777" w:rsidR="00F65D19" w:rsidRDefault="00F65D19">
      <w:pPr>
        <w:spacing w:after="0"/>
        <w:rPr>
          <w:b/>
          <w:sz w:val="21"/>
          <w:lang w:eastAsia="ja-JP"/>
        </w:rPr>
      </w:pPr>
    </w:p>
    <w:p w14:paraId="3214A073" w14:textId="495B32F5" w:rsidR="00651276" w:rsidRPr="00F65D19" w:rsidRDefault="00F65D19">
      <w:pPr>
        <w:spacing w:after="0"/>
        <w:rPr>
          <w:sz w:val="22"/>
        </w:rPr>
      </w:pPr>
      <w:r w:rsidRPr="00F65D19">
        <w:rPr>
          <w:b/>
          <w:sz w:val="22"/>
        </w:rPr>
        <w:t>4　主な被害内容</w:t>
      </w:r>
    </w:p>
    <w:tbl>
      <w:tblPr>
        <w:tblStyle w:val="af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651276" w:rsidRPr="005C57EB" w14:paraId="56B01505" w14:textId="77777777">
        <w:trPr>
          <w:cantSplit/>
          <w:jc w:val="center"/>
        </w:trPr>
        <w:tc>
          <w:tcPr>
            <w:tcW w:w="10091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5C297A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szCs w:val="20"/>
              </w:rPr>
              <w:t>被害箇所・内容：</w:t>
            </w:r>
            <w:r w:rsidRPr="005C57EB">
              <w:rPr>
                <w:szCs w:val="20"/>
              </w:rPr>
              <w:br/>
            </w:r>
            <w:r w:rsidRPr="005C57EB">
              <w:rPr>
                <w:szCs w:val="20"/>
              </w:rPr>
              <w:br/>
            </w:r>
          </w:p>
        </w:tc>
      </w:tr>
      <w:tr w:rsidR="00651276" w:rsidRPr="005C57EB" w14:paraId="30CCF6D7" w14:textId="77777777">
        <w:trPr>
          <w:cantSplit/>
          <w:jc w:val="center"/>
        </w:trPr>
        <w:tc>
          <w:tcPr>
            <w:tcW w:w="10091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16B188D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発生・確認日時：</w:t>
            </w:r>
            <w:r w:rsidR="005C57EB" w:rsidRPr="005C57EB">
              <w:rPr>
                <w:rFonts w:hint="eastAsia"/>
                <w:szCs w:val="20"/>
                <w:lang w:eastAsia="ja-JP"/>
              </w:rPr>
              <w:t xml:space="preserve">　</w:t>
            </w:r>
            <w:r w:rsidRPr="005C57EB">
              <w:rPr>
                <w:szCs w:val="20"/>
                <w:lang w:eastAsia="ja-JP"/>
              </w:rPr>
              <w:t xml:space="preserve">8月　日　　</w:t>
            </w:r>
            <w:r w:rsidR="005C57EB" w:rsidRPr="005C57EB">
              <w:rPr>
                <w:rFonts w:hint="eastAsia"/>
                <w:szCs w:val="20"/>
                <w:lang w:eastAsia="ja-JP"/>
              </w:rPr>
              <w:t xml:space="preserve">　</w:t>
            </w:r>
            <w:r w:rsidRPr="005C57EB">
              <w:rPr>
                <w:szCs w:val="20"/>
                <w:lang w:eastAsia="ja-JP"/>
              </w:rPr>
              <w:t>時頃　／　現在の対応状況：</w:t>
            </w:r>
            <w:r w:rsidRPr="005C57EB">
              <w:rPr>
                <w:szCs w:val="20"/>
                <w:lang w:eastAsia="ja-JP"/>
              </w:rPr>
              <w:br/>
            </w:r>
          </w:p>
          <w:p w14:paraId="3C2349A4" w14:textId="781C8DDC" w:rsidR="005C57EB" w:rsidRPr="005C57EB" w:rsidRDefault="005C57EB">
            <w:pPr>
              <w:spacing w:after="0"/>
              <w:rPr>
                <w:szCs w:val="20"/>
                <w:lang w:eastAsia="ja-JP"/>
              </w:rPr>
            </w:pPr>
          </w:p>
        </w:tc>
      </w:tr>
    </w:tbl>
    <w:p w14:paraId="54C7496F" w14:textId="2499A2BB" w:rsidR="00651276" w:rsidRPr="005C57EB" w:rsidRDefault="00000000" w:rsidP="005C57EB">
      <w:r w:rsidRPr="005C57EB">
        <w:rPr>
          <w:lang w:eastAsia="ja-JP"/>
        </w:rPr>
        <w:br w:type="page"/>
      </w:r>
      <w:r w:rsidRPr="005C57EB">
        <w:rPr>
          <w:b/>
          <w:sz w:val="28"/>
        </w:rPr>
        <w:lastRenderedPageBreak/>
        <w:t>豪雨被害状況調査票（2頁目）</w:t>
      </w:r>
    </w:p>
    <w:p w14:paraId="17E41AB2" w14:textId="77777777" w:rsidR="00F65D19" w:rsidRDefault="00F65D19">
      <w:pPr>
        <w:spacing w:after="0"/>
        <w:rPr>
          <w:b/>
          <w:sz w:val="21"/>
        </w:rPr>
      </w:pPr>
    </w:p>
    <w:p w14:paraId="2C6A61B2" w14:textId="56F88A72" w:rsidR="00651276" w:rsidRPr="00F65D19" w:rsidRDefault="00F65D19">
      <w:pPr>
        <w:spacing w:after="0"/>
        <w:rPr>
          <w:sz w:val="22"/>
        </w:rPr>
      </w:pPr>
      <w:r w:rsidRPr="00F65D19">
        <w:rPr>
          <w:b/>
          <w:sz w:val="22"/>
        </w:rPr>
        <w:t>5　事業活動への影響</w:t>
      </w:r>
    </w:p>
    <w:tbl>
      <w:tblPr>
        <w:tblStyle w:val="af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2721"/>
        <w:gridCol w:w="7370"/>
      </w:tblGrid>
      <w:tr w:rsidR="00651276" w:rsidRPr="005C57EB" w14:paraId="59F48216" w14:textId="77777777">
        <w:trPr>
          <w:cantSplit/>
          <w:jc w:val="center"/>
        </w:trPr>
        <w:tc>
          <w:tcPr>
            <w:tcW w:w="272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832ADA1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休業・操業停止</w:t>
            </w:r>
          </w:p>
        </w:tc>
        <w:tc>
          <w:tcPr>
            <w:tcW w:w="737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B3BA34D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なし　□ あり（　月　日から　月　日まで／継続中）</w:t>
            </w:r>
          </w:p>
        </w:tc>
      </w:tr>
      <w:tr w:rsidR="00651276" w:rsidRPr="005C57EB" w14:paraId="49F75EC0" w14:textId="77777777">
        <w:trPr>
          <w:cantSplit/>
          <w:jc w:val="center"/>
        </w:trPr>
        <w:tc>
          <w:tcPr>
            <w:tcW w:w="272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42F59EA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売上・受注への影響</w:t>
            </w:r>
          </w:p>
        </w:tc>
        <w:tc>
          <w:tcPr>
            <w:tcW w:w="737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7992A44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なし　□ あり　□ 現時点では不明</w:t>
            </w:r>
          </w:p>
        </w:tc>
      </w:tr>
      <w:tr w:rsidR="00651276" w:rsidRPr="005C57EB" w14:paraId="145C475F" w14:textId="77777777">
        <w:trPr>
          <w:cantSplit/>
          <w:jc w:val="center"/>
        </w:trPr>
        <w:tc>
          <w:tcPr>
            <w:tcW w:w="272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FAC2E5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納品・仕入への影響</w:t>
            </w:r>
          </w:p>
        </w:tc>
        <w:tc>
          <w:tcPr>
            <w:tcW w:w="737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13882E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なし　□ あり（道路、物流、取引先被災等）</w:t>
            </w:r>
          </w:p>
        </w:tc>
      </w:tr>
      <w:tr w:rsidR="00651276" w:rsidRPr="005C57EB" w14:paraId="2F26C70F" w14:textId="77777777">
        <w:trPr>
          <w:cantSplit/>
          <w:jc w:val="center"/>
        </w:trPr>
        <w:tc>
          <w:tcPr>
            <w:tcW w:w="272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32AC853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従業員への影響</w:t>
            </w:r>
          </w:p>
        </w:tc>
        <w:tc>
          <w:tcPr>
            <w:tcW w:w="737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B53F691" w14:textId="454575BA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なし　□ あり（出勤困難・自宅被災・けが等）</w:t>
            </w:r>
          </w:p>
        </w:tc>
      </w:tr>
    </w:tbl>
    <w:p w14:paraId="252F6792" w14:textId="77777777" w:rsidR="00F65D19" w:rsidRDefault="00F65D19">
      <w:pPr>
        <w:spacing w:after="0"/>
        <w:rPr>
          <w:b/>
          <w:sz w:val="21"/>
          <w:lang w:eastAsia="ja-JP"/>
        </w:rPr>
      </w:pPr>
    </w:p>
    <w:p w14:paraId="494D62A6" w14:textId="751441DB" w:rsidR="00651276" w:rsidRPr="00F65D19" w:rsidRDefault="00F65D19">
      <w:pPr>
        <w:spacing w:after="0"/>
        <w:rPr>
          <w:sz w:val="22"/>
          <w:lang w:eastAsia="ja-JP"/>
        </w:rPr>
      </w:pPr>
      <w:r w:rsidRPr="00F65D19">
        <w:rPr>
          <w:b/>
          <w:sz w:val="22"/>
          <w:lang w:eastAsia="ja-JP"/>
        </w:rPr>
        <w:t>6　概算被害額（現時点の見込みで結構です）</w:t>
      </w:r>
    </w:p>
    <w:tbl>
      <w:tblPr>
        <w:tblStyle w:val="af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2721"/>
        <w:gridCol w:w="7370"/>
      </w:tblGrid>
      <w:tr w:rsidR="00651276" w:rsidRPr="005C57EB" w14:paraId="4288EDC1" w14:textId="77777777">
        <w:trPr>
          <w:cantSplit/>
          <w:jc w:val="center"/>
        </w:trPr>
        <w:tc>
          <w:tcPr>
            <w:tcW w:w="272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CE5651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直接被害額</w:t>
            </w:r>
          </w:p>
        </w:tc>
        <w:tc>
          <w:tcPr>
            <w:tcW w:w="737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ED23D5C" w14:textId="211FF7E3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szCs w:val="20"/>
              </w:rPr>
              <w:t>約　　　　　　　　　万円　　□ 算定中　□ 不明</w:t>
            </w:r>
          </w:p>
        </w:tc>
      </w:tr>
      <w:tr w:rsidR="00651276" w:rsidRPr="005C57EB" w14:paraId="43E69B8C" w14:textId="77777777">
        <w:trPr>
          <w:cantSplit/>
          <w:jc w:val="center"/>
        </w:trPr>
        <w:tc>
          <w:tcPr>
            <w:tcW w:w="272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A15DE35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営業損失見込額</w:t>
            </w:r>
          </w:p>
        </w:tc>
        <w:tc>
          <w:tcPr>
            <w:tcW w:w="737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3FA499B" w14:textId="27E190A6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szCs w:val="20"/>
              </w:rPr>
              <w:t>約　　　　　　　　　万円　　□ 算定中　□ 不明</w:t>
            </w:r>
          </w:p>
        </w:tc>
      </w:tr>
      <w:tr w:rsidR="00651276" w:rsidRPr="005C57EB" w14:paraId="3D2FEFD5" w14:textId="77777777">
        <w:trPr>
          <w:cantSplit/>
          <w:jc w:val="center"/>
        </w:trPr>
        <w:tc>
          <w:tcPr>
            <w:tcW w:w="2721" w:type="dxa"/>
            <w:shd w:val="clear" w:color="auto" w:fill="F3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0EA1458" w14:textId="77777777" w:rsidR="00651276" w:rsidRPr="005C57EB" w:rsidRDefault="00000000">
            <w:pPr>
              <w:spacing w:after="0"/>
              <w:rPr>
                <w:szCs w:val="20"/>
              </w:rPr>
            </w:pPr>
            <w:r w:rsidRPr="005C57EB">
              <w:rPr>
                <w:b/>
                <w:szCs w:val="20"/>
              </w:rPr>
              <w:t>保険加入・請求</w:t>
            </w:r>
          </w:p>
        </w:tc>
        <w:tc>
          <w:tcPr>
            <w:tcW w:w="737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1B1636" w14:textId="5E5E50E1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加入あり（請求予定・請求済）　□ 加入なし　□ 確認中</w:t>
            </w:r>
          </w:p>
        </w:tc>
      </w:tr>
    </w:tbl>
    <w:p w14:paraId="79B62480" w14:textId="77777777" w:rsidR="00F65D19" w:rsidRDefault="00F65D19">
      <w:pPr>
        <w:spacing w:after="0"/>
        <w:rPr>
          <w:b/>
          <w:sz w:val="21"/>
          <w:lang w:eastAsia="ja-JP"/>
        </w:rPr>
      </w:pPr>
    </w:p>
    <w:p w14:paraId="0456D035" w14:textId="534ADABB" w:rsidR="00651276" w:rsidRPr="00F65D19" w:rsidRDefault="00F65D19">
      <w:pPr>
        <w:spacing w:after="0"/>
        <w:rPr>
          <w:sz w:val="22"/>
          <w:lang w:eastAsia="ja-JP"/>
        </w:rPr>
      </w:pPr>
      <w:r w:rsidRPr="00F65D19">
        <w:rPr>
          <w:b/>
          <w:sz w:val="22"/>
          <w:lang w:eastAsia="ja-JP"/>
        </w:rPr>
        <w:t>7　必要としている支援（複数回答可）</w:t>
      </w:r>
    </w:p>
    <w:tbl>
      <w:tblPr>
        <w:tblStyle w:val="af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5045"/>
        <w:gridCol w:w="5046"/>
      </w:tblGrid>
      <w:tr w:rsidR="00651276" w:rsidRPr="005C57EB" w14:paraId="167B65AD" w14:textId="77777777" w:rsidTr="00F65D19">
        <w:trPr>
          <w:cantSplit/>
          <w:jc w:val="center"/>
        </w:trPr>
        <w:tc>
          <w:tcPr>
            <w:tcW w:w="504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7E20E0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融資・資金繰り相談</w:t>
            </w:r>
          </w:p>
        </w:tc>
        <w:tc>
          <w:tcPr>
            <w:tcW w:w="504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EBFFDE1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補助金・支援制度の情報</w:t>
            </w:r>
          </w:p>
        </w:tc>
      </w:tr>
      <w:tr w:rsidR="00651276" w:rsidRPr="005C57EB" w14:paraId="1E2AD7EC" w14:textId="77777777" w:rsidTr="00F65D19">
        <w:trPr>
          <w:cantSplit/>
          <w:jc w:val="center"/>
        </w:trPr>
        <w:tc>
          <w:tcPr>
            <w:tcW w:w="504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F85586" w14:textId="1CD8A7F9" w:rsidR="00651276" w:rsidRPr="005C57EB" w:rsidRDefault="005C57EB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復旧業者・専門家の紹介</w:t>
            </w:r>
          </w:p>
        </w:tc>
        <w:tc>
          <w:tcPr>
            <w:tcW w:w="504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FF5A795" w14:textId="77777777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税・社会保険等の相談</w:t>
            </w:r>
          </w:p>
        </w:tc>
      </w:tr>
      <w:tr w:rsidR="00651276" w:rsidRPr="005C57EB" w14:paraId="2CC0D5AE" w14:textId="77777777" w:rsidTr="00F65D19">
        <w:trPr>
          <w:cantSplit/>
          <w:jc w:val="center"/>
        </w:trPr>
        <w:tc>
          <w:tcPr>
            <w:tcW w:w="5045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6CAA3593" w14:textId="0C662731" w:rsidR="00651276" w:rsidRPr="005C57EB" w:rsidRDefault="005C57EB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設備・在庫等の復旧支援</w:t>
            </w:r>
          </w:p>
        </w:tc>
        <w:tc>
          <w:tcPr>
            <w:tcW w:w="504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8D6351F" w14:textId="299C00A1" w:rsidR="00651276" w:rsidRPr="005C57EB" w:rsidRDefault="005C57EB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□ その他（　　　　　　　　　　）</w:t>
            </w:r>
          </w:p>
        </w:tc>
      </w:tr>
    </w:tbl>
    <w:p w14:paraId="59575DEC" w14:textId="77777777" w:rsidR="00F65D19" w:rsidRDefault="00F65D19">
      <w:pPr>
        <w:spacing w:after="0"/>
        <w:rPr>
          <w:b/>
          <w:sz w:val="22"/>
          <w:lang w:eastAsia="ja-JP"/>
        </w:rPr>
      </w:pPr>
    </w:p>
    <w:p w14:paraId="26E16779" w14:textId="6BC40096" w:rsidR="00651276" w:rsidRPr="00F65D19" w:rsidRDefault="00F65D19">
      <w:pPr>
        <w:spacing w:after="0"/>
        <w:rPr>
          <w:sz w:val="22"/>
          <w:lang w:eastAsia="ja-JP"/>
        </w:rPr>
      </w:pPr>
      <w:r w:rsidRPr="00F65D19">
        <w:rPr>
          <w:b/>
          <w:sz w:val="22"/>
          <w:lang w:eastAsia="ja-JP"/>
        </w:rPr>
        <w:t>8　今後の見通し・要望事項</w:t>
      </w:r>
    </w:p>
    <w:tbl>
      <w:tblPr>
        <w:tblStyle w:val="afe"/>
        <w:tblW w:w="10091" w:type="dxa"/>
        <w:jc w:val="center"/>
        <w:tblLayout w:type="fixed"/>
        <w:tblLook w:val="04A0" w:firstRow="1" w:lastRow="0" w:firstColumn="1" w:lastColumn="0" w:noHBand="0" w:noVBand="1"/>
      </w:tblPr>
      <w:tblGrid>
        <w:gridCol w:w="10091"/>
      </w:tblGrid>
      <w:tr w:rsidR="00651276" w:rsidRPr="005C57EB" w14:paraId="554C4D75" w14:textId="77777777">
        <w:trPr>
          <w:cantSplit/>
          <w:jc w:val="center"/>
        </w:trPr>
        <w:tc>
          <w:tcPr>
            <w:tcW w:w="10091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4B56C3" w14:textId="35F8723F" w:rsidR="00651276" w:rsidRPr="005C57EB" w:rsidRDefault="00000000">
            <w:pPr>
              <w:spacing w:after="0"/>
              <w:rPr>
                <w:szCs w:val="20"/>
                <w:lang w:eastAsia="ja-JP"/>
              </w:rPr>
            </w:pPr>
            <w:r w:rsidRPr="005C57EB">
              <w:rPr>
                <w:szCs w:val="20"/>
                <w:lang w:eastAsia="ja-JP"/>
              </w:rPr>
              <w:t>復旧・営業再開の見込み、当所に求める支援等をご記入ください。</w:t>
            </w:r>
            <w:r w:rsidRPr="005C57EB">
              <w:rPr>
                <w:szCs w:val="20"/>
                <w:lang w:eastAsia="ja-JP"/>
              </w:rPr>
              <w:br/>
            </w:r>
            <w:r w:rsidRPr="005C57EB">
              <w:rPr>
                <w:szCs w:val="20"/>
                <w:lang w:eastAsia="ja-JP"/>
              </w:rPr>
              <w:br/>
            </w:r>
            <w:r w:rsidRPr="005C57EB">
              <w:rPr>
                <w:szCs w:val="20"/>
                <w:lang w:eastAsia="ja-JP"/>
              </w:rPr>
              <w:br/>
            </w:r>
          </w:p>
        </w:tc>
      </w:tr>
    </w:tbl>
    <w:p w14:paraId="6D17356B" w14:textId="1FAE2C33" w:rsidR="00541358" w:rsidRPr="005C57EB" w:rsidRDefault="00541358" w:rsidP="00B353F7">
      <w:pPr>
        <w:spacing w:after="0"/>
        <w:rPr>
          <w:b/>
          <w:sz w:val="18"/>
          <w:lang w:eastAsia="ja-JP"/>
        </w:rPr>
      </w:pPr>
      <w:r w:rsidRPr="005C57EB">
        <w:rPr>
          <w:noProof/>
        </w:rPr>
        <w:drawing>
          <wp:anchor distT="0" distB="0" distL="114300" distR="114300" simplePos="0" relativeHeight="251658240" behindDoc="0" locked="0" layoutInCell="1" allowOverlap="1" wp14:anchorId="1A3BC43B" wp14:editId="57AD61C6">
            <wp:simplePos x="0" y="0"/>
            <wp:positionH relativeFrom="column">
              <wp:posOffset>4967605</wp:posOffset>
            </wp:positionH>
            <wp:positionV relativeFrom="paragraph">
              <wp:posOffset>109855</wp:posOffset>
            </wp:positionV>
            <wp:extent cx="1022350" cy="1047750"/>
            <wp:effectExtent l="0" t="0" r="635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ADD56" w14:textId="77777777" w:rsidR="006B51ED" w:rsidRDefault="00000000" w:rsidP="005C57EB">
      <w:pPr>
        <w:spacing w:after="0"/>
        <w:rPr>
          <w:szCs w:val="20"/>
          <w:lang w:eastAsia="ja-JP"/>
        </w:rPr>
      </w:pPr>
      <w:r w:rsidRPr="002A5D49">
        <w:rPr>
          <w:b/>
          <w:szCs w:val="20"/>
          <w:lang w:eastAsia="ja-JP"/>
        </w:rPr>
        <w:t>【取扱いについて】</w:t>
      </w:r>
      <w:r w:rsidRPr="005C57EB">
        <w:rPr>
          <w:szCs w:val="20"/>
          <w:lang w:eastAsia="ja-JP"/>
        </w:rPr>
        <w:t xml:space="preserve"> ご回答内容は、被害状況の把握、支援情報の提供、</w:t>
      </w:r>
    </w:p>
    <w:p w14:paraId="2D1F4AEF" w14:textId="77777777" w:rsidR="006B51ED" w:rsidRDefault="00000000" w:rsidP="005C57EB">
      <w:pPr>
        <w:spacing w:after="0"/>
        <w:rPr>
          <w:szCs w:val="20"/>
          <w:lang w:eastAsia="ja-JP"/>
        </w:rPr>
      </w:pPr>
      <w:r w:rsidRPr="005C57EB">
        <w:rPr>
          <w:szCs w:val="20"/>
          <w:lang w:eastAsia="ja-JP"/>
        </w:rPr>
        <w:t>行政等への要望・報告</w:t>
      </w:r>
      <w:r w:rsidR="006B51ED">
        <w:rPr>
          <w:rFonts w:hint="eastAsia"/>
          <w:szCs w:val="20"/>
          <w:lang w:eastAsia="ja-JP"/>
        </w:rPr>
        <w:t>(</w:t>
      </w:r>
      <w:r w:rsidRPr="005C57EB">
        <w:rPr>
          <w:szCs w:val="20"/>
          <w:lang w:eastAsia="ja-JP"/>
        </w:rPr>
        <w:t>個社名を特定しない集計を基本とします</w:t>
      </w:r>
      <w:r w:rsidR="006B51ED">
        <w:rPr>
          <w:rFonts w:hint="eastAsia"/>
          <w:szCs w:val="20"/>
          <w:lang w:eastAsia="ja-JP"/>
        </w:rPr>
        <w:t>)</w:t>
      </w:r>
      <w:r w:rsidRPr="005C57EB">
        <w:rPr>
          <w:szCs w:val="20"/>
          <w:lang w:eastAsia="ja-JP"/>
        </w:rPr>
        <w:t>のため</w:t>
      </w:r>
    </w:p>
    <w:p w14:paraId="1248BCB2" w14:textId="248A8F4A" w:rsidR="005C57EB" w:rsidRDefault="00000000" w:rsidP="005C57EB">
      <w:pPr>
        <w:spacing w:after="0"/>
        <w:rPr>
          <w:szCs w:val="20"/>
          <w:u w:val="single"/>
          <w:lang w:eastAsia="ja-JP"/>
        </w:rPr>
      </w:pPr>
      <w:r w:rsidRPr="005C57EB">
        <w:rPr>
          <w:szCs w:val="20"/>
          <w:lang w:eastAsia="ja-JP"/>
        </w:rPr>
        <w:t>に使用します。</w:t>
      </w:r>
      <w:r w:rsidR="005C57EB" w:rsidRPr="005C57EB">
        <w:rPr>
          <w:rFonts w:hint="eastAsia"/>
          <w:szCs w:val="20"/>
          <w:u w:val="single"/>
          <w:lang w:eastAsia="ja-JP"/>
        </w:rPr>
        <w:t>当所では、「特別相談窓口」を開設しております。</w:t>
      </w:r>
    </w:p>
    <w:p w14:paraId="0ECC3E70" w14:textId="0B7BAFBD" w:rsidR="00651276" w:rsidRPr="005C57EB" w:rsidRDefault="00000000" w:rsidP="005C57EB">
      <w:pPr>
        <w:spacing w:after="0"/>
        <w:rPr>
          <w:szCs w:val="20"/>
          <w:u w:val="single"/>
          <w:lang w:eastAsia="ja-JP"/>
        </w:rPr>
      </w:pPr>
      <w:r w:rsidRPr="005C57EB">
        <w:rPr>
          <w:szCs w:val="20"/>
          <w:u w:val="single"/>
          <w:lang w:eastAsia="ja-JP"/>
        </w:rPr>
        <w:t>個別支援に必要な場合は、あらかじめ確認のうえ関係機関と共有します。</w:t>
      </w:r>
    </w:p>
    <w:p w14:paraId="5D1FACFE" w14:textId="6B8443D0" w:rsidR="00B353F7" w:rsidRPr="005C57EB" w:rsidRDefault="00541358">
      <w:pPr>
        <w:spacing w:before="80"/>
        <w:jc w:val="center"/>
        <w:rPr>
          <w:rFonts w:ascii="游ゴシック Medium" w:eastAsia="游ゴシック Medium" w:hAnsi="游ゴシック Medium"/>
          <w:spacing w:val="2"/>
          <w:szCs w:val="20"/>
          <w:shd w:val="clear" w:color="auto" w:fill="FFFFFF"/>
          <w:lang w:eastAsia="ja-JP"/>
        </w:rPr>
      </w:pPr>
      <w:r>
        <w:rPr>
          <w:rFonts w:hint="eastAsia"/>
          <w:b/>
          <w:lang w:eastAsia="ja-JP"/>
        </w:rPr>
        <w:t xml:space="preserve">                                                                                                                          </w:t>
      </w:r>
      <w:r w:rsidR="00B353F7" w:rsidRPr="005C57EB">
        <w:rPr>
          <w:rFonts w:ascii="游ゴシック Medium" w:eastAsia="游ゴシック Medium" w:hAnsi="游ゴシック Medium" w:hint="eastAsia"/>
          <w:spacing w:val="2"/>
          <w:szCs w:val="20"/>
          <w:shd w:val="clear" w:color="auto" w:fill="FFFFFF"/>
          <w:lang w:eastAsia="ja-JP"/>
        </w:rPr>
        <w:t>国・県の支援措置内容について</w:t>
      </w:r>
    </w:p>
    <w:p w14:paraId="50FC3D4F" w14:textId="2290003F" w:rsidR="00B353F7" w:rsidRPr="005C57EB" w:rsidRDefault="00B353F7">
      <w:pPr>
        <w:spacing w:before="80"/>
        <w:jc w:val="center"/>
        <w:rPr>
          <w:szCs w:val="20"/>
          <w:lang w:eastAsia="ja-JP"/>
        </w:rPr>
      </w:pPr>
      <w:r w:rsidRPr="005C57EB">
        <w:rPr>
          <w:rFonts w:hint="eastAsia"/>
          <w:szCs w:val="20"/>
          <w:lang w:eastAsia="ja-JP"/>
        </w:rPr>
        <w:t xml:space="preserve">　　　　　　　　　　　　　　　　　　　　　　　　　　　　　　</w:t>
      </w:r>
      <w:r w:rsidR="005C57EB">
        <w:rPr>
          <w:rFonts w:hint="eastAsia"/>
          <w:szCs w:val="20"/>
          <w:lang w:eastAsia="ja-JP"/>
        </w:rPr>
        <w:t xml:space="preserve">　</w:t>
      </w:r>
      <w:r w:rsidRPr="005C57EB">
        <w:rPr>
          <w:rFonts w:hint="eastAsia"/>
          <w:szCs w:val="20"/>
          <w:lang w:eastAsia="ja-JP"/>
        </w:rPr>
        <w:t xml:space="preserve">　　</w:t>
      </w:r>
      <w:r w:rsidR="00541358">
        <w:rPr>
          <w:rFonts w:hint="eastAsia"/>
          <w:szCs w:val="20"/>
          <w:lang w:eastAsia="ja-JP"/>
        </w:rPr>
        <w:t xml:space="preserve">        </w:t>
      </w:r>
      <w:r w:rsidRPr="005C57EB">
        <w:rPr>
          <w:rFonts w:hint="eastAsia"/>
          <w:szCs w:val="20"/>
          <w:lang w:eastAsia="ja-JP"/>
        </w:rPr>
        <w:t>QRをご確認ください。</w:t>
      </w:r>
    </w:p>
    <w:p w14:paraId="4C841160" w14:textId="0F12BE6A" w:rsidR="00651276" w:rsidRDefault="00000000">
      <w:pPr>
        <w:spacing w:before="80"/>
        <w:jc w:val="center"/>
        <w:rPr>
          <w:b/>
          <w:lang w:eastAsia="ja-JP"/>
        </w:rPr>
      </w:pPr>
      <w:r w:rsidRPr="005C57EB">
        <w:rPr>
          <w:b/>
          <w:lang w:eastAsia="ja-JP"/>
        </w:rPr>
        <w:t>ご協力ありがとうございました。</w:t>
      </w:r>
    </w:p>
    <w:p w14:paraId="2A9CF74B" w14:textId="262E9A25" w:rsidR="004B75C7" w:rsidRPr="004B75C7" w:rsidRDefault="004B75C7">
      <w:pPr>
        <w:spacing w:before="80"/>
        <w:jc w:val="center"/>
        <w:rPr>
          <w:bCs/>
          <w:lang w:eastAsia="ja-JP"/>
        </w:rPr>
      </w:pPr>
      <w:r w:rsidRPr="004B75C7">
        <w:rPr>
          <w:rFonts w:hint="eastAsia"/>
          <w:bCs/>
          <w:lang w:eastAsia="ja-JP"/>
        </w:rPr>
        <w:t>※調査表は勝山商工会議所ホームページからダウンロードできます。</w:t>
      </w:r>
    </w:p>
    <w:sectPr w:rsidR="004B75C7" w:rsidRPr="004B75C7" w:rsidSect="00034616">
      <w:headerReference w:type="default" r:id="rId9"/>
      <w:footerReference w:type="default" r:id="rId10"/>
      <w:pgSz w:w="11906" w:h="16838"/>
      <w:pgMar w:top="794" w:right="907" w:bottom="737" w:left="907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570DB" w14:textId="77777777" w:rsidR="00494B1E" w:rsidRDefault="00494B1E">
      <w:pPr>
        <w:spacing w:after="0" w:line="240" w:lineRule="auto"/>
      </w:pPr>
      <w:r>
        <w:separator/>
      </w:r>
    </w:p>
  </w:endnote>
  <w:endnote w:type="continuationSeparator" w:id="0">
    <w:p w14:paraId="7EFE3403" w14:textId="77777777" w:rsidR="00494B1E" w:rsidRDefault="00494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Medium">
    <w:panose1 w:val="020B05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8D1A9" w14:textId="77777777" w:rsidR="00651276" w:rsidRDefault="00000000">
    <w:pPr>
      <w:pStyle w:val="a7"/>
      <w:jc w:val="center"/>
      <w:rPr>
        <w:lang w:eastAsia="ja-JP"/>
      </w:rPr>
    </w:pPr>
    <w:r>
      <w:rPr>
        <w:color w:val="666666"/>
        <w:sz w:val="16"/>
        <w:lang w:eastAsia="ja-JP"/>
      </w:rPr>
      <w:t>ご回答は被害把握・支援検討の目的で取り扱います。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26444" w14:textId="77777777" w:rsidR="00494B1E" w:rsidRDefault="00494B1E">
      <w:pPr>
        <w:spacing w:after="0" w:line="240" w:lineRule="auto"/>
      </w:pPr>
      <w:r>
        <w:separator/>
      </w:r>
    </w:p>
  </w:footnote>
  <w:footnote w:type="continuationSeparator" w:id="0">
    <w:p w14:paraId="4B821A32" w14:textId="77777777" w:rsidR="00494B1E" w:rsidRDefault="00494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477F2" w14:textId="6EE26C94" w:rsidR="00651276" w:rsidRDefault="00000000">
    <w:pPr>
      <w:pStyle w:val="a5"/>
      <w:jc w:val="right"/>
      <w:rPr>
        <w:lang w:eastAsia="ja-JP"/>
      </w:rPr>
    </w:pPr>
    <w:r>
      <w:rPr>
        <w:color w:val="666666"/>
        <w:sz w:val="17"/>
        <w:lang w:eastAsia="ja-JP"/>
      </w:rPr>
      <w:t>勝山商工会議所｜</w:t>
    </w:r>
    <w:r w:rsidR="00A84B25">
      <w:rPr>
        <w:rFonts w:hint="eastAsia"/>
        <w:color w:val="666666"/>
        <w:sz w:val="17"/>
        <w:lang w:eastAsia="ja-JP"/>
      </w:rPr>
      <w:t>会員</w:t>
    </w:r>
    <w:r>
      <w:rPr>
        <w:color w:val="666666"/>
        <w:sz w:val="17"/>
        <w:lang w:eastAsia="ja-JP"/>
      </w:rPr>
      <w:t>企業向け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31499174">
    <w:abstractNumId w:val="8"/>
  </w:num>
  <w:num w:numId="2" w16cid:durableId="1713963152">
    <w:abstractNumId w:val="6"/>
  </w:num>
  <w:num w:numId="3" w16cid:durableId="1093550511">
    <w:abstractNumId w:val="5"/>
  </w:num>
  <w:num w:numId="4" w16cid:durableId="898175471">
    <w:abstractNumId w:val="4"/>
  </w:num>
  <w:num w:numId="5" w16cid:durableId="242187208">
    <w:abstractNumId w:val="7"/>
  </w:num>
  <w:num w:numId="6" w16cid:durableId="1074743232">
    <w:abstractNumId w:val="3"/>
  </w:num>
  <w:num w:numId="7" w16cid:durableId="1975328110">
    <w:abstractNumId w:val="2"/>
  </w:num>
  <w:num w:numId="8" w16cid:durableId="1107624436">
    <w:abstractNumId w:val="1"/>
  </w:num>
  <w:num w:numId="9" w16cid:durableId="1480919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A5D49"/>
    <w:rsid w:val="003013CA"/>
    <w:rsid w:val="00326F90"/>
    <w:rsid w:val="004408CF"/>
    <w:rsid w:val="00494B1E"/>
    <w:rsid w:val="004B75C7"/>
    <w:rsid w:val="00541358"/>
    <w:rsid w:val="005C57EB"/>
    <w:rsid w:val="00651276"/>
    <w:rsid w:val="0069261B"/>
    <w:rsid w:val="006B51ED"/>
    <w:rsid w:val="006E40BC"/>
    <w:rsid w:val="007170B8"/>
    <w:rsid w:val="007B4B6A"/>
    <w:rsid w:val="009C68C1"/>
    <w:rsid w:val="00A13D9F"/>
    <w:rsid w:val="00A46A20"/>
    <w:rsid w:val="00A50121"/>
    <w:rsid w:val="00A84B25"/>
    <w:rsid w:val="00AA1D8D"/>
    <w:rsid w:val="00B15C1B"/>
    <w:rsid w:val="00B353F7"/>
    <w:rsid w:val="00B40BAE"/>
    <w:rsid w:val="00B47730"/>
    <w:rsid w:val="00B66D65"/>
    <w:rsid w:val="00CB0664"/>
    <w:rsid w:val="00CF1D1F"/>
    <w:rsid w:val="00DD6698"/>
    <w:rsid w:val="00F22413"/>
    <w:rsid w:val="00F45F87"/>
    <w:rsid w:val="00F65D19"/>
    <w:rsid w:val="00FC693F"/>
    <w:rsid w:val="00FD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814187"/>
  <w14:defaultImageDpi w14:val="300"/>
  <w15:docId w15:val="{12DD8304-62F9-496D-B722-CA009FD9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60" w:line="259" w:lineRule="auto"/>
    </w:pPr>
    <w:rPr>
      <w:rFonts w:ascii="Yu Gothic" w:eastAsia="Yu Gothic" w:hAnsi="Yu Gothic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/>
      <w:b/>
      <w:bCs/>
      <w:color w:val="1F4E78"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F4E78"/>
      <w:sz w:val="2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100" w:line="240" w:lineRule="auto"/>
      <w:contextualSpacing/>
    </w:pPr>
    <w:rPr>
      <w:rFonts w:asciiTheme="majorHAnsi" w:eastAsiaTheme="majorEastAsia" w:hAnsiTheme="majorHAnsi" w:cstheme="majorBidi"/>
      <w:b/>
      <w:color w:val="1F4E78"/>
      <w:spacing w:val="5"/>
      <w:kern w:val="28"/>
      <w:sz w:val="36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Web">
    <w:name w:val="Normal (Web)"/>
    <w:basedOn w:val="a1"/>
    <w:uiPriority w:val="99"/>
    <w:semiHidden/>
    <w:unhideWhenUsed/>
    <w:rsid w:val="00B353F7"/>
    <w:pPr>
      <w:spacing w:before="100" w:beforeAutospacing="1" w:after="100" w:afterAutospacing="1" w:line="240" w:lineRule="auto"/>
    </w:pPr>
    <w:rPr>
      <w:rFonts w:ascii="ＭＳ Ｐゴシック" w:eastAsia="ＭＳ Ｐゴシック" w:hAnsi="ＭＳ Ｐゴシック" w:cs="ＭＳ Ｐゴシック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令和8年8月豪雨による被害状況調査票（議員企業向け案）</dc:title>
  <dc:subject>勝山商工会議所 議員企業被害状況調査</dc:subject>
  <dc:creator>勝山商工会議所</dc:creator>
  <cp:keywords/>
  <dc:description>generated by python-docx</dc:description>
  <cp:lastModifiedBy>uyama@katsuyamacci.or.jp</cp:lastModifiedBy>
  <cp:revision>9</cp:revision>
  <cp:lastPrinted>2026-09-01T02:36:00Z</cp:lastPrinted>
  <dcterms:created xsi:type="dcterms:W3CDTF">2026-09-01T02:25:00Z</dcterms:created>
  <dcterms:modified xsi:type="dcterms:W3CDTF">2026-09-01T04:13:00Z</dcterms:modified>
  <cp:category/>
</cp:coreProperties>
</file>